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FA6E8" w14:textId="1A0930AF" w:rsidR="008A0AA8" w:rsidRPr="00E44628" w:rsidRDefault="008A0AA8" w:rsidP="008A0AA8">
      <w:pPr>
        <w:widowControl w:val="0"/>
        <w:spacing w:after="0" w:line="400" w:lineRule="exact"/>
        <w:jc w:val="center"/>
        <w:rPr>
          <w:rFonts w:ascii="游明朝" w:eastAsia="游明朝" w:hAnsi="游明朝" w:cs="Times New Roman"/>
          <w:kern w:val="2"/>
          <w:sz w:val="36"/>
          <w:szCs w:val="36"/>
          <w:lang w:eastAsia="ja-JP"/>
        </w:rPr>
      </w:pPr>
      <w:r w:rsidRPr="00E44628">
        <w:rPr>
          <w:rFonts w:ascii="游明朝" w:eastAsia="游明朝" w:hAnsi="游明朝" w:cs="Times New Roman"/>
          <w:noProof/>
          <w:kern w:val="2"/>
          <w:sz w:val="21"/>
          <w:lang w:eastAsia="ja-JP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7B5A82EC" wp14:editId="56DCD396">
                <wp:simplePos x="0" y="0"/>
                <wp:positionH relativeFrom="column">
                  <wp:posOffset>-748030</wp:posOffset>
                </wp:positionH>
                <wp:positionV relativeFrom="paragraph">
                  <wp:posOffset>-510540</wp:posOffset>
                </wp:positionV>
                <wp:extent cx="651510" cy="329565"/>
                <wp:effectExtent l="13970" t="13335" r="10795" b="9525"/>
                <wp:wrapSquare wrapText="bothSides"/>
                <wp:docPr id="1290531765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5D83A1" w14:textId="77777777" w:rsidR="008A0AA8" w:rsidRDefault="008A0AA8" w:rsidP="008A0AA8">
                            <w:r>
                              <w:rPr>
                                <w:rFonts w:hint="eastAsia"/>
                              </w:rPr>
                              <w:t>様式１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B5A82E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-58.9pt;margin-top:-40.2pt;width:51.3pt;height:25.95pt;z-index:2516561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">
                <v:textbox style="mso-fit-shape-to-text:t">
                  <w:txbxContent>
                    <w:p w14:paraId="5A5D83A1" w14:textId="77777777" w:rsidR="008A0AA8" w:rsidRDefault="008A0AA8" w:rsidP="008A0AA8">
                      <w:r>
                        <w:rPr>
                          <w:rFonts w:hint="eastAsia"/>
                        </w:rPr>
                        <w:t>様式１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_Hlk199550833"/>
      <w:r w:rsidR="001412B8" w:rsidRPr="00E44628">
        <w:rPr>
          <w:rFonts w:ascii="游明朝" w:eastAsia="游明朝" w:hAnsi="游明朝" w:cs="Times New Roman" w:hint="eastAsia"/>
          <w:kern w:val="2"/>
          <w:sz w:val="36"/>
          <w:szCs w:val="36"/>
          <w:lang w:eastAsia="ja-JP"/>
        </w:rPr>
        <w:t>ヒアリング実施</w:t>
      </w:r>
      <w:r w:rsidRPr="00E44628">
        <w:rPr>
          <w:rFonts w:ascii="游明朝" w:eastAsia="游明朝" w:hAnsi="游明朝" w:cs="Times New Roman" w:hint="eastAsia"/>
          <w:kern w:val="2"/>
          <w:sz w:val="36"/>
          <w:szCs w:val="36"/>
          <w:lang w:eastAsia="ja-JP"/>
        </w:rPr>
        <w:t>品目概要</w:t>
      </w:r>
      <w:bookmarkEnd w:id="0"/>
    </w:p>
    <w:p w14:paraId="3202EFF1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35BBCC57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009AECA4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u w:val="single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lang w:eastAsia="ja-JP"/>
        </w:rPr>
        <w:t xml:space="preserve">提出年月日：　</w:t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</w:p>
    <w:p w14:paraId="52750A8C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u w:val="single"/>
          <w:lang w:eastAsia="ja-JP"/>
        </w:rPr>
      </w:pPr>
    </w:p>
    <w:p w14:paraId="6F2274D3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u w:val="single"/>
          <w:lang w:eastAsia="ja-JP"/>
        </w:rPr>
      </w:pPr>
    </w:p>
    <w:p w14:paraId="17E8B166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lang w:eastAsia="ja-JP"/>
        </w:rPr>
        <w:t xml:space="preserve">薬品名（日本語、英語）：　</w:t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</w:p>
    <w:p w14:paraId="54EA5B83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3DC5990A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608CF66A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lang w:eastAsia="ja-JP"/>
        </w:rPr>
        <w:t xml:space="preserve">一般名（日本語、英語）：　</w:t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</w:p>
    <w:p w14:paraId="1AD61BEC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22F9F74A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6A90A174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lang w:eastAsia="ja-JP"/>
        </w:rPr>
        <w:t xml:space="preserve">薬効分類番号、規制区分：　</w:t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</w:p>
    <w:p w14:paraId="498EDB99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088B4B1C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62CD326F" w14:textId="619A8EFE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lang w:eastAsia="ja-JP"/>
        </w:rPr>
        <w:t>剤形：</w:t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</w:p>
    <w:p w14:paraId="7514AE2D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356AFD18" w14:textId="016C8C68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lang w:eastAsia="ja-JP"/>
        </w:rPr>
        <w:t>規格：</w:t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</w:p>
    <w:p w14:paraId="647C4839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0EEBAFFE" w14:textId="3C531500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lang w:eastAsia="ja-JP"/>
        </w:rPr>
        <w:t>薬価収載年月日：</w:t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</w:p>
    <w:p w14:paraId="02CB4B5D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4C16E914" w14:textId="5A5962B6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lang w:eastAsia="ja-JP"/>
        </w:rPr>
        <w:t>発売年月日：</w:t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</w:p>
    <w:p w14:paraId="25F88A3F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4ADC6588" w14:textId="322CD0E3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lang w:eastAsia="ja-JP"/>
        </w:rPr>
        <w:t>薬価：</w:t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</w:p>
    <w:p w14:paraId="042FF9A9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3F898769" w14:textId="7C565619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lang w:eastAsia="ja-JP"/>
        </w:rPr>
        <w:t>薬価算定補正加算：</w:t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</w:p>
    <w:p w14:paraId="1A1C97C5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55F72520" w14:textId="173201C8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lang w:eastAsia="ja-JP"/>
        </w:rPr>
        <w:t>当院における治験の有無（治験番号、診療科）：</w:t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</w:p>
    <w:p w14:paraId="05581E2F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208AB796" w14:textId="747B2381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u w:val="single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lang w:eastAsia="ja-JP"/>
        </w:rPr>
        <w:t>会社名：</w:t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</w:p>
    <w:p w14:paraId="04B1A60D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lang w:eastAsia="ja-JP"/>
        </w:rPr>
      </w:pPr>
    </w:p>
    <w:p w14:paraId="2E3BE8D0" w14:textId="77777777" w:rsidR="008A0AA8" w:rsidRPr="00E44628" w:rsidRDefault="008A0AA8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8"/>
          <w:szCs w:val="28"/>
          <w:u w:val="single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lang w:eastAsia="ja-JP"/>
        </w:rPr>
        <w:t>担当者、連絡先（TEL、FAX）：</w:t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  <w:r w:rsidRPr="00E44628">
        <w:rPr>
          <w:rFonts w:ascii="游明朝" w:eastAsia="游明朝" w:hAnsi="游明朝" w:cs="Times New Roman" w:hint="eastAsia"/>
          <w:kern w:val="2"/>
          <w:sz w:val="28"/>
          <w:szCs w:val="28"/>
          <w:u w:val="single"/>
          <w:lang w:eastAsia="ja-JP"/>
        </w:rPr>
        <w:tab/>
      </w:r>
    </w:p>
    <w:sectPr w:rsidR="008A0AA8" w:rsidRPr="00E4462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F48E2" w14:textId="77777777" w:rsidR="009F4CB4" w:rsidRDefault="009F4CB4" w:rsidP="008E437B">
      <w:pPr>
        <w:spacing w:after="0" w:line="240" w:lineRule="auto"/>
      </w:pPr>
      <w:r>
        <w:separator/>
      </w:r>
    </w:p>
  </w:endnote>
  <w:endnote w:type="continuationSeparator" w:id="0">
    <w:p w14:paraId="34471481" w14:textId="77777777" w:rsidR="009F4CB4" w:rsidRDefault="009F4CB4" w:rsidP="008E43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16A97" w14:textId="77777777" w:rsidR="009F4CB4" w:rsidRDefault="009F4CB4" w:rsidP="008E437B">
      <w:pPr>
        <w:spacing w:after="0" w:line="240" w:lineRule="auto"/>
      </w:pPr>
      <w:r>
        <w:separator/>
      </w:r>
    </w:p>
  </w:footnote>
  <w:footnote w:type="continuationSeparator" w:id="0">
    <w:p w14:paraId="762B9752" w14:textId="77777777" w:rsidR="009F4CB4" w:rsidRDefault="009F4CB4" w:rsidP="008E43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54207D2"/>
    <w:multiLevelType w:val="hybridMultilevel"/>
    <w:tmpl w:val="D332C332"/>
    <w:lvl w:ilvl="0" w:tplc="E2E893FC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2EA40366"/>
    <w:multiLevelType w:val="hybridMultilevel"/>
    <w:tmpl w:val="76CCCC3E"/>
    <w:lvl w:ilvl="0" w:tplc="C9DEE31E">
      <w:numFmt w:val="bullet"/>
      <w:lvlText w:val="○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37753A08"/>
    <w:multiLevelType w:val="hybridMultilevel"/>
    <w:tmpl w:val="6EE00736"/>
    <w:lvl w:ilvl="0" w:tplc="85964AE4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58901079">
    <w:abstractNumId w:val="8"/>
  </w:num>
  <w:num w:numId="2" w16cid:durableId="468787059">
    <w:abstractNumId w:val="6"/>
  </w:num>
  <w:num w:numId="3" w16cid:durableId="1540239481">
    <w:abstractNumId w:val="5"/>
  </w:num>
  <w:num w:numId="4" w16cid:durableId="839546762">
    <w:abstractNumId w:val="4"/>
  </w:num>
  <w:num w:numId="5" w16cid:durableId="1074428372">
    <w:abstractNumId w:val="7"/>
  </w:num>
  <w:num w:numId="6" w16cid:durableId="598026594">
    <w:abstractNumId w:val="3"/>
  </w:num>
  <w:num w:numId="7" w16cid:durableId="2143186254">
    <w:abstractNumId w:val="2"/>
  </w:num>
  <w:num w:numId="8" w16cid:durableId="543760971">
    <w:abstractNumId w:val="1"/>
  </w:num>
  <w:num w:numId="9" w16cid:durableId="1741826927">
    <w:abstractNumId w:val="0"/>
  </w:num>
  <w:num w:numId="10" w16cid:durableId="1886258787">
    <w:abstractNumId w:val="11"/>
  </w:num>
  <w:num w:numId="11" w16cid:durableId="280770342">
    <w:abstractNumId w:val="9"/>
  </w:num>
  <w:num w:numId="12" w16cid:durableId="201309779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53169"/>
    <w:rsid w:val="0006063C"/>
    <w:rsid w:val="000A09DA"/>
    <w:rsid w:val="000C6D14"/>
    <w:rsid w:val="000D3F54"/>
    <w:rsid w:val="000E4C45"/>
    <w:rsid w:val="0014017A"/>
    <w:rsid w:val="001412B8"/>
    <w:rsid w:val="0015074B"/>
    <w:rsid w:val="001A3940"/>
    <w:rsid w:val="0029639D"/>
    <w:rsid w:val="00305131"/>
    <w:rsid w:val="00326F90"/>
    <w:rsid w:val="003823EE"/>
    <w:rsid w:val="0045796F"/>
    <w:rsid w:val="0048217B"/>
    <w:rsid w:val="0049532B"/>
    <w:rsid w:val="004D2659"/>
    <w:rsid w:val="00514654"/>
    <w:rsid w:val="00515B3E"/>
    <w:rsid w:val="00564FA3"/>
    <w:rsid w:val="00567346"/>
    <w:rsid w:val="00574C00"/>
    <w:rsid w:val="00697AE1"/>
    <w:rsid w:val="00700A06"/>
    <w:rsid w:val="007A0930"/>
    <w:rsid w:val="007A4424"/>
    <w:rsid w:val="00827E47"/>
    <w:rsid w:val="008A0AA8"/>
    <w:rsid w:val="008E437B"/>
    <w:rsid w:val="009203DF"/>
    <w:rsid w:val="00946DD1"/>
    <w:rsid w:val="00973837"/>
    <w:rsid w:val="009A627F"/>
    <w:rsid w:val="009F4CB4"/>
    <w:rsid w:val="00AA1D8D"/>
    <w:rsid w:val="00AB2B78"/>
    <w:rsid w:val="00B22171"/>
    <w:rsid w:val="00B47730"/>
    <w:rsid w:val="00B75A72"/>
    <w:rsid w:val="00C512C4"/>
    <w:rsid w:val="00C94B67"/>
    <w:rsid w:val="00CB0664"/>
    <w:rsid w:val="00CB7E5B"/>
    <w:rsid w:val="00D90DA5"/>
    <w:rsid w:val="00DD3FA9"/>
    <w:rsid w:val="00E44628"/>
    <w:rsid w:val="00FA158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F0EDFB"/>
  <w14:defaultImageDpi w14:val="300"/>
  <w15:docId w15:val="{F3BE66AF-8E03-493D-88AC-BE4035237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">
    <w:name w:val="Placeholder Text"/>
    <w:basedOn w:val="a2"/>
    <w:uiPriority w:val="99"/>
    <w:semiHidden/>
    <w:rsid w:val="00AB2B7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松尾　純</cp:lastModifiedBy>
  <cp:revision>14</cp:revision>
  <cp:lastPrinted>2025-05-29T06:43:00Z</cp:lastPrinted>
  <dcterms:created xsi:type="dcterms:W3CDTF">2013-12-23T23:15:00Z</dcterms:created>
  <dcterms:modified xsi:type="dcterms:W3CDTF">2025-06-26T00:49:00Z</dcterms:modified>
  <cp:category/>
</cp:coreProperties>
</file>